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EE" w:rsidRPr="003B34A7" w:rsidRDefault="00707B2D" w:rsidP="00D475EE">
      <w:pPr>
        <w:shd w:val="clear" w:color="auto" w:fill="FFFFFF"/>
        <w:spacing w:after="240"/>
        <w:rPr>
          <w:rFonts w:ascii="Helvetica" w:hAnsi="Helvetica" w:cs="Helvetica"/>
          <w:b/>
          <w:color w:val="000000"/>
          <w:sz w:val="24"/>
          <w:szCs w:val="24"/>
          <w:u w:val="single"/>
        </w:rPr>
      </w:pPr>
      <w:r w:rsidRPr="003B34A7">
        <w:rPr>
          <w:rFonts w:ascii="Helvetica" w:hAnsi="Helvetica" w:cs="Helvetica"/>
          <w:b/>
          <w:color w:val="000000"/>
          <w:sz w:val="24"/>
          <w:szCs w:val="24"/>
          <w:u w:val="single"/>
        </w:rPr>
        <w:t xml:space="preserve">Associate </w:t>
      </w:r>
      <w:r w:rsidR="000B796A" w:rsidRPr="003B34A7">
        <w:rPr>
          <w:rFonts w:ascii="Helvetica" w:hAnsi="Helvetica" w:cs="Helvetica"/>
          <w:b/>
          <w:color w:val="000000"/>
          <w:sz w:val="24"/>
          <w:szCs w:val="24"/>
          <w:u w:val="single"/>
        </w:rPr>
        <w:t>Litigation</w:t>
      </w:r>
      <w:r w:rsidR="00BE56C4" w:rsidRPr="003B34A7">
        <w:rPr>
          <w:rFonts w:ascii="Helvetica" w:hAnsi="Helvetica" w:cs="Helvetica"/>
          <w:b/>
          <w:color w:val="000000"/>
          <w:sz w:val="24"/>
          <w:szCs w:val="24"/>
          <w:u w:val="single"/>
        </w:rPr>
        <w:t xml:space="preserve"> Attorney</w:t>
      </w:r>
    </w:p>
    <w:p w:rsidR="00707B2D" w:rsidRPr="003B34A7" w:rsidRDefault="001845CC" w:rsidP="00D475EE">
      <w:pPr>
        <w:shd w:val="clear" w:color="auto" w:fill="FFFFFF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3B34A7">
        <w:rPr>
          <w:rFonts w:ascii="Helvetica" w:hAnsi="Helvetica" w:cs="Helvetica"/>
          <w:color w:val="000000"/>
          <w:sz w:val="24"/>
          <w:szCs w:val="24"/>
        </w:rPr>
        <w:t>Kanoski Bresney is a</w:t>
      </w:r>
      <w:r w:rsidR="0081355F" w:rsidRPr="003B34A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475EE" w:rsidRPr="003B34A7">
        <w:rPr>
          <w:rFonts w:ascii="Helvetica" w:hAnsi="Helvetica" w:cs="Helvetica"/>
          <w:color w:val="000000"/>
          <w:sz w:val="24"/>
          <w:szCs w:val="24"/>
        </w:rPr>
        <w:t xml:space="preserve">growing personal injury law firm </w:t>
      </w:r>
      <w:r w:rsidRPr="003B34A7">
        <w:rPr>
          <w:rFonts w:ascii="Helvetica" w:hAnsi="Helvetica" w:cs="Helvetica"/>
          <w:color w:val="000000"/>
          <w:sz w:val="24"/>
          <w:szCs w:val="24"/>
        </w:rPr>
        <w:t xml:space="preserve">and we’re </w:t>
      </w:r>
      <w:r w:rsidR="00D475EE" w:rsidRPr="003B34A7">
        <w:rPr>
          <w:rFonts w:ascii="Helvetica" w:hAnsi="Helvetica" w:cs="Helvetica"/>
          <w:color w:val="000000"/>
          <w:sz w:val="24"/>
          <w:szCs w:val="24"/>
        </w:rPr>
        <w:t xml:space="preserve">seeking a highly motivated and qualified </w:t>
      </w:r>
      <w:r w:rsidR="00707B2D" w:rsidRPr="003B34A7">
        <w:rPr>
          <w:rFonts w:ascii="Helvetica" w:hAnsi="Helvetica" w:cs="Helvetica"/>
          <w:color w:val="000000"/>
          <w:sz w:val="24"/>
          <w:szCs w:val="24"/>
        </w:rPr>
        <w:t xml:space="preserve">associate </w:t>
      </w:r>
      <w:r w:rsidR="00D475EE" w:rsidRPr="003B34A7">
        <w:rPr>
          <w:rFonts w:ascii="Helvetica" w:hAnsi="Helvetica" w:cs="Helvetica"/>
          <w:color w:val="000000"/>
          <w:sz w:val="24"/>
          <w:szCs w:val="24"/>
        </w:rPr>
        <w:t xml:space="preserve">to </w:t>
      </w:r>
      <w:r w:rsidRPr="003B34A7">
        <w:rPr>
          <w:rFonts w:ascii="Helvetica" w:hAnsi="Helvetica" w:cs="Helvetica"/>
          <w:color w:val="000000"/>
          <w:sz w:val="24"/>
          <w:szCs w:val="24"/>
        </w:rPr>
        <w:t xml:space="preserve">work closely with the firm owner to complete research, </w:t>
      </w:r>
      <w:r w:rsidR="00353CFD" w:rsidRPr="003B34A7">
        <w:rPr>
          <w:rFonts w:ascii="Helvetica" w:hAnsi="Helvetica" w:cs="Helvetica"/>
          <w:color w:val="000000"/>
          <w:sz w:val="24"/>
          <w:szCs w:val="24"/>
        </w:rPr>
        <w:t xml:space="preserve">write briefs, and assist with handling </w:t>
      </w:r>
      <w:r w:rsidR="00D475EE" w:rsidRPr="003B34A7">
        <w:rPr>
          <w:rFonts w:ascii="Helvetica" w:hAnsi="Helvetica" w:cs="Helvetica"/>
          <w:color w:val="000000"/>
          <w:sz w:val="24"/>
          <w:szCs w:val="24"/>
        </w:rPr>
        <w:t xml:space="preserve">a large and growing docket of cases. Candidates will preferably </w:t>
      </w:r>
      <w:r w:rsidR="00353CFD" w:rsidRPr="003B34A7">
        <w:rPr>
          <w:rFonts w:ascii="Helvetica" w:hAnsi="Helvetica" w:cs="Helvetica"/>
          <w:color w:val="000000"/>
          <w:sz w:val="24"/>
          <w:szCs w:val="24"/>
        </w:rPr>
        <w:t>1 p</w:t>
      </w:r>
      <w:r w:rsidR="0081355F" w:rsidRPr="003B34A7">
        <w:rPr>
          <w:rFonts w:ascii="Helvetica" w:hAnsi="Helvetica" w:cs="Helvetica"/>
          <w:color w:val="000000"/>
          <w:sz w:val="24"/>
          <w:szCs w:val="24"/>
        </w:rPr>
        <w:t xml:space="preserve">lus </w:t>
      </w:r>
      <w:r w:rsidR="00D475EE" w:rsidRPr="003B34A7">
        <w:rPr>
          <w:rFonts w:ascii="Helvetica" w:hAnsi="Helvetica" w:cs="Helvetica"/>
          <w:color w:val="000000"/>
          <w:sz w:val="24"/>
          <w:szCs w:val="24"/>
        </w:rPr>
        <w:t>years of experience handling personal injury</w:t>
      </w:r>
      <w:r w:rsidR="00353CFD" w:rsidRPr="003B34A7">
        <w:rPr>
          <w:rFonts w:ascii="Helvetica" w:hAnsi="Helvetica" w:cs="Helvetica"/>
          <w:color w:val="000000"/>
          <w:sz w:val="24"/>
          <w:szCs w:val="24"/>
        </w:rPr>
        <w:t xml:space="preserve"> cases and/or a new graduate who is passionate with a willingness to learn.  You will need to be familiar/knowledgeable with </w:t>
      </w:r>
      <w:r w:rsidR="00707B2D" w:rsidRPr="003B34A7">
        <w:rPr>
          <w:rFonts w:ascii="Helvetica" w:hAnsi="Helvetica" w:cs="Helvetica"/>
          <w:color w:val="000000"/>
          <w:sz w:val="24"/>
          <w:szCs w:val="24"/>
        </w:rPr>
        <w:t>discovery and litigation</w:t>
      </w:r>
      <w:r w:rsidR="00353CFD" w:rsidRPr="003B34A7">
        <w:rPr>
          <w:rFonts w:ascii="Helvetica" w:hAnsi="Helvetica" w:cs="Helvetica"/>
          <w:color w:val="000000"/>
          <w:sz w:val="24"/>
          <w:szCs w:val="24"/>
        </w:rPr>
        <w:t xml:space="preserve"> processes, have e</w:t>
      </w:r>
      <w:r w:rsidR="00707B2D" w:rsidRPr="003B34A7">
        <w:rPr>
          <w:rFonts w:ascii="Helvetica" w:hAnsi="Helvetica" w:cs="Helvetica"/>
          <w:color w:val="000000"/>
          <w:sz w:val="24"/>
          <w:szCs w:val="24"/>
        </w:rPr>
        <w:t xml:space="preserve">xcellent research and </w:t>
      </w:r>
      <w:r w:rsidR="00353CFD" w:rsidRPr="003B34A7">
        <w:rPr>
          <w:rFonts w:ascii="Helvetica" w:hAnsi="Helvetica" w:cs="Helvetica"/>
          <w:color w:val="000000"/>
          <w:sz w:val="24"/>
          <w:szCs w:val="24"/>
        </w:rPr>
        <w:t xml:space="preserve">communication (verbal and written) </w:t>
      </w:r>
      <w:r w:rsidR="00707B2D" w:rsidRPr="003B34A7">
        <w:rPr>
          <w:rFonts w:ascii="Helvetica" w:hAnsi="Helvetica" w:cs="Helvetica"/>
          <w:color w:val="000000"/>
          <w:sz w:val="24"/>
          <w:szCs w:val="24"/>
        </w:rPr>
        <w:t>skills</w:t>
      </w:r>
      <w:r w:rsidR="00353CFD" w:rsidRPr="003B34A7">
        <w:rPr>
          <w:rFonts w:ascii="Helvetica" w:hAnsi="Helvetica" w:cs="Helvetica"/>
          <w:color w:val="000000"/>
          <w:sz w:val="24"/>
          <w:szCs w:val="24"/>
        </w:rPr>
        <w:t>.</w:t>
      </w:r>
      <w:r w:rsidR="00707B2D" w:rsidRPr="003B34A7">
        <w:rPr>
          <w:rFonts w:ascii="Helvetica" w:hAnsi="Helvetica" w:cs="Helvetica"/>
          <w:color w:val="000000"/>
          <w:sz w:val="24"/>
          <w:szCs w:val="24"/>
        </w:rPr>
        <w:t xml:space="preserve">  </w:t>
      </w:r>
    </w:p>
    <w:p w:rsidR="00D475EE" w:rsidRPr="003B34A7" w:rsidRDefault="00D475EE" w:rsidP="00D475EE">
      <w:pPr>
        <w:shd w:val="clear" w:color="auto" w:fill="FFFFFF"/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3B34A7">
        <w:rPr>
          <w:rFonts w:ascii="Helvetica" w:hAnsi="Helvetica" w:cs="Helvetica"/>
          <w:color w:val="000000"/>
          <w:sz w:val="24"/>
          <w:szCs w:val="24"/>
        </w:rPr>
        <w:t>You will be a part of a fast-paced team environment and will have all needed support to allow you to grow as a lawyer and to focus on the proper workup of your cases in preparation for settlement or litigation.</w:t>
      </w:r>
    </w:p>
    <w:p w:rsidR="00353CFD" w:rsidRPr="003B34A7" w:rsidRDefault="00353CFD" w:rsidP="00353CF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</w:rPr>
      </w:pPr>
      <w:r w:rsidRPr="003B34A7">
        <w:rPr>
          <w:rFonts w:ascii="Helvetica" w:hAnsi="Helvetica" w:cs="Helvetica"/>
          <w:b/>
          <w:bCs/>
          <w:color w:val="2D2D2D"/>
        </w:rPr>
        <w:t>Work Locations</w:t>
      </w:r>
      <w:r w:rsidRPr="003B34A7">
        <w:rPr>
          <w:rFonts w:ascii="Helvetica" w:hAnsi="Helvetica" w:cs="Helvetica"/>
          <w:color w:val="2D2D2D"/>
        </w:rPr>
        <w:t xml:space="preserve">: Primary locations is Bloomington. However, other office locations served include: Springfield, Champaign, Decatur, Macomb, Quincy, and Rushville Illinois. </w:t>
      </w:r>
    </w:p>
    <w:p w:rsidR="00353CFD" w:rsidRPr="003B34A7" w:rsidRDefault="00353CFD" w:rsidP="00353CF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</w:rPr>
      </w:pPr>
      <w:r w:rsidRPr="003B34A7">
        <w:rPr>
          <w:rFonts w:ascii="Helvetica" w:hAnsi="Helvetica" w:cs="Helvetica"/>
          <w:color w:val="2D2D2D"/>
        </w:rPr>
        <w:t>The position offers a competitive salary along with full benefits, including health dental, vision, FSA, paid time off, and 401(k).</w:t>
      </w:r>
    </w:p>
    <w:p w:rsidR="00353CFD" w:rsidRPr="003B34A7" w:rsidRDefault="00353CFD" w:rsidP="00353CF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</w:rPr>
      </w:pPr>
      <w:r w:rsidRPr="003B34A7">
        <w:rPr>
          <w:rFonts w:ascii="Helvetica" w:hAnsi="Helvetica" w:cs="Helvetica"/>
          <w:color w:val="2D2D2D"/>
        </w:rPr>
        <w:t>If you are interested in this opportunity, please provide your cover letter, resume and salary requirements</w:t>
      </w:r>
      <w:r w:rsidR="009A12EC">
        <w:rPr>
          <w:rFonts w:ascii="Helvetica" w:hAnsi="Helvetica" w:cs="Helvetica"/>
          <w:color w:val="2D2D2D"/>
        </w:rPr>
        <w:t xml:space="preserve"> to marketing@kanoski.com.</w:t>
      </w:r>
      <w:bookmarkStart w:id="0" w:name="_GoBack"/>
      <w:bookmarkEnd w:id="0"/>
    </w:p>
    <w:p w:rsidR="00353CFD" w:rsidRPr="003B34A7" w:rsidRDefault="00353CFD" w:rsidP="00353CF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D2D2D"/>
        </w:rPr>
      </w:pPr>
      <w:r w:rsidRPr="003B34A7">
        <w:rPr>
          <w:rFonts w:ascii="Helvetica" w:hAnsi="Helvetica" w:cs="Helvetica"/>
          <w:color w:val="2D2D2D"/>
        </w:rPr>
        <w:t>Thank you for your interest and we look forward to hearing from you.</w:t>
      </w:r>
    </w:p>
    <w:p w:rsidR="00D475EE" w:rsidRPr="003B34A7" w:rsidRDefault="00D475EE" w:rsidP="00353CFD">
      <w:pPr>
        <w:shd w:val="clear" w:color="auto" w:fill="FFFFFF"/>
        <w:spacing w:after="240"/>
        <w:rPr>
          <w:rFonts w:ascii="Helvetica" w:hAnsi="Helvetica" w:cs="Helvetica"/>
          <w:color w:val="000000"/>
          <w:sz w:val="28"/>
          <w:szCs w:val="28"/>
        </w:rPr>
      </w:pPr>
    </w:p>
    <w:sectPr w:rsidR="00D475EE" w:rsidRPr="003B34A7">
      <w:pgSz w:w="12240" w:h="15840" w:code="1"/>
      <w:pgMar w:top="1440" w:right="1440" w:bottom="1440" w:left="1440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34F"/>
    <w:multiLevelType w:val="multilevel"/>
    <w:tmpl w:val="328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B737D"/>
    <w:multiLevelType w:val="multilevel"/>
    <w:tmpl w:val="855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76C4F"/>
    <w:multiLevelType w:val="multilevel"/>
    <w:tmpl w:val="E8D0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E"/>
    <w:rsid w:val="00033409"/>
    <w:rsid w:val="000B796A"/>
    <w:rsid w:val="000C50FE"/>
    <w:rsid w:val="000D0BA5"/>
    <w:rsid w:val="00122BA7"/>
    <w:rsid w:val="00153971"/>
    <w:rsid w:val="001568D9"/>
    <w:rsid w:val="001845CC"/>
    <w:rsid w:val="001C5B62"/>
    <w:rsid w:val="001E7183"/>
    <w:rsid w:val="00201426"/>
    <w:rsid w:val="0023090C"/>
    <w:rsid w:val="002D632C"/>
    <w:rsid w:val="00347FF8"/>
    <w:rsid w:val="00353CFD"/>
    <w:rsid w:val="00371C3F"/>
    <w:rsid w:val="003B34A7"/>
    <w:rsid w:val="00406915"/>
    <w:rsid w:val="00432DBA"/>
    <w:rsid w:val="0046575A"/>
    <w:rsid w:val="00477F3E"/>
    <w:rsid w:val="004A2158"/>
    <w:rsid w:val="004A50D7"/>
    <w:rsid w:val="004C25A9"/>
    <w:rsid w:val="004F4476"/>
    <w:rsid w:val="00512444"/>
    <w:rsid w:val="00527199"/>
    <w:rsid w:val="005560CD"/>
    <w:rsid w:val="005742D2"/>
    <w:rsid w:val="005B5680"/>
    <w:rsid w:val="005C10B2"/>
    <w:rsid w:val="0063150B"/>
    <w:rsid w:val="006877FE"/>
    <w:rsid w:val="00700EE5"/>
    <w:rsid w:val="00707B2D"/>
    <w:rsid w:val="00721CC2"/>
    <w:rsid w:val="00741905"/>
    <w:rsid w:val="00783F26"/>
    <w:rsid w:val="00791AC9"/>
    <w:rsid w:val="0080063D"/>
    <w:rsid w:val="0081355F"/>
    <w:rsid w:val="008223EF"/>
    <w:rsid w:val="00842B92"/>
    <w:rsid w:val="008763A4"/>
    <w:rsid w:val="00902F33"/>
    <w:rsid w:val="009347E3"/>
    <w:rsid w:val="0097509E"/>
    <w:rsid w:val="009A12EC"/>
    <w:rsid w:val="009C73A0"/>
    <w:rsid w:val="00A15A3C"/>
    <w:rsid w:val="00A16671"/>
    <w:rsid w:val="00AA7220"/>
    <w:rsid w:val="00B57AC9"/>
    <w:rsid w:val="00B93099"/>
    <w:rsid w:val="00B943E9"/>
    <w:rsid w:val="00BE0E5E"/>
    <w:rsid w:val="00BE56C4"/>
    <w:rsid w:val="00C31FCC"/>
    <w:rsid w:val="00C536B2"/>
    <w:rsid w:val="00C6677F"/>
    <w:rsid w:val="00C82863"/>
    <w:rsid w:val="00D475EE"/>
    <w:rsid w:val="00D74CBC"/>
    <w:rsid w:val="00DE15B4"/>
    <w:rsid w:val="00E30A9B"/>
    <w:rsid w:val="00E44737"/>
    <w:rsid w:val="00ED5833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651DF"/>
  <w15:chartTrackingRefBased/>
  <w15:docId w15:val="{0202A38B-299F-4A0F-B249-8019EA1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5E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707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TammyF</dc:creator>
  <cp:keywords/>
  <dc:description/>
  <cp:lastModifiedBy>Lizzie</cp:lastModifiedBy>
  <cp:revision>2</cp:revision>
  <dcterms:created xsi:type="dcterms:W3CDTF">2020-12-08T20:27:00Z</dcterms:created>
  <dcterms:modified xsi:type="dcterms:W3CDTF">2020-12-08T20:27:00Z</dcterms:modified>
</cp:coreProperties>
</file>